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E" w:rsidRPr="002847EE" w:rsidRDefault="002847EE" w:rsidP="002847EE">
      <w:pPr>
        <w:jc w:val="center"/>
        <w:rPr>
          <w:color w:val="C00000"/>
          <w:sz w:val="32"/>
          <w:szCs w:val="32"/>
        </w:rPr>
      </w:pPr>
      <w:bookmarkStart w:id="0" w:name="_GoBack"/>
      <w:bookmarkEnd w:id="0"/>
      <w:r w:rsidRPr="002847EE">
        <w:rPr>
          <w:color w:val="C00000"/>
          <w:sz w:val="32"/>
          <w:szCs w:val="32"/>
        </w:rPr>
        <w:t xml:space="preserve">Возрастные особенности 5-классников. </w:t>
      </w:r>
      <w:r w:rsidRPr="002847EE">
        <w:rPr>
          <w:color w:val="C00000"/>
          <w:sz w:val="32"/>
          <w:szCs w:val="32"/>
        </w:rPr>
        <w:br/>
        <w:t xml:space="preserve">Переход от младшего школьного к младшему подростковому возрасту. </w:t>
      </w:r>
      <w:r w:rsidRPr="002847EE">
        <w:rPr>
          <w:color w:val="C00000"/>
          <w:sz w:val="32"/>
          <w:szCs w:val="32"/>
        </w:rPr>
        <w:br/>
        <w:t>Адаптация в средней школе.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Этот период характеризуется внутренними и внешними изменениями в жизни ребенка.</w:t>
      </w:r>
    </w:p>
    <w:p w:rsidR="002847EE" w:rsidRPr="002847EE" w:rsidRDefault="002847EE" w:rsidP="002847EE">
      <w:pPr>
        <w:rPr>
          <w:i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Внутренние изменения</w:t>
      </w:r>
      <w:r w:rsidRPr="002847EE">
        <w:rPr>
          <w:i/>
          <w:sz w:val="24"/>
          <w:szCs w:val="24"/>
        </w:rPr>
        <w:t>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*  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 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* 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*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- стремлении противостоять любым предложениям, суждениям, чувствам взрослых. Отсюда -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* 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* 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2847EE">
        <w:rPr>
          <w:sz w:val="24"/>
          <w:szCs w:val="24"/>
        </w:rPr>
        <w:t>дискомфорт</w:t>
      </w:r>
      <w:proofErr w:type="gramEnd"/>
      <w:r w:rsidRPr="002847EE">
        <w:rPr>
          <w:sz w:val="24"/>
          <w:szCs w:val="24"/>
        </w:rPr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Внешние изменения в жизни 5-классников: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НОВЫЕ УЧИТЕЛЯ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НОВЫЙ РЕЖИМ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НОВЫЕ ТРЕБОВАНИЯ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НОВЫЕ ПРАВИЛА</w:t>
      </w: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lastRenderedPageBreak/>
        <w:t>Трудности 5-классников: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возросший темп работы: дети, не умеющие быстро писать, не успевают;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- возросший объем </w:t>
      </w:r>
      <w:proofErr w:type="gramStart"/>
      <w:r w:rsidRPr="002847EE">
        <w:rPr>
          <w:sz w:val="24"/>
          <w:szCs w:val="24"/>
        </w:rPr>
        <w:t>работы</w:t>
      </w:r>
      <w:proofErr w:type="gramEnd"/>
      <w:r w:rsidRPr="002847EE">
        <w:rPr>
          <w:sz w:val="24"/>
          <w:szCs w:val="24"/>
        </w:rPr>
        <w:t xml:space="preserve"> как на уроке, так и дома;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новые требования к оформлению работ;</w:t>
      </w:r>
    </w:p>
    <w:p w:rsid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необходимость самостоятельно находить дополнительную информацию (литературу) и работать с ней.</w:t>
      </w: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Признаки трудности в период адаптации: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1. Усталый, утомленный внешний вид ребенка.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2. Нежелание ребенка делиться своими впечатлениями о проведенном дне.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3. Стремление отвлечь взрослого от школьных событий, переключить внимание на другие темы.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4. Нежелание выполнять домашние задания.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5. Негативные характеристики в адрес школы, учителей, одноклассников.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 xml:space="preserve">6. Жалобы </w:t>
      </w:r>
      <w:proofErr w:type="gramStart"/>
      <w:r w:rsidRPr="002847EE">
        <w:rPr>
          <w:sz w:val="24"/>
          <w:szCs w:val="24"/>
        </w:rPr>
        <w:t>на те</w:t>
      </w:r>
      <w:proofErr w:type="gramEnd"/>
      <w:r w:rsidRPr="002847EE">
        <w:rPr>
          <w:sz w:val="24"/>
          <w:szCs w:val="24"/>
        </w:rPr>
        <w:t xml:space="preserve"> или иные события, связанные со школой.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7. Беспокойный сон.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8. Трудности утреннего пробуждения, вялость.</w:t>
      </w:r>
    </w:p>
    <w:p w:rsidR="002847EE" w:rsidRPr="002847EE" w:rsidRDefault="002847EE" w:rsidP="002847EE">
      <w:pPr>
        <w:pStyle w:val="a3"/>
        <w:rPr>
          <w:sz w:val="24"/>
          <w:szCs w:val="24"/>
        </w:rPr>
      </w:pPr>
      <w:r w:rsidRPr="002847EE">
        <w:rPr>
          <w:sz w:val="24"/>
          <w:szCs w:val="24"/>
        </w:rPr>
        <w:t>9. Постоянные жалобы на плохое самочувствие.</w:t>
      </w: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t>Сроки адаптационного периода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В </w:t>
      </w:r>
      <w:proofErr w:type="gramStart"/>
      <w:r w:rsidRPr="002847EE">
        <w:rPr>
          <w:sz w:val="24"/>
          <w:szCs w:val="24"/>
        </w:rPr>
        <w:t>адаптационной</w:t>
      </w:r>
      <w:proofErr w:type="gramEnd"/>
      <w:r w:rsidRPr="002847EE">
        <w:rPr>
          <w:sz w:val="24"/>
          <w:szCs w:val="24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Подобные функциональные отклонения в той или иной форме характерны примерно для 70-80% школьников.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С адаптационным периодом часто связаны и заболевания детей. </w:t>
      </w:r>
      <w:proofErr w:type="spellStart"/>
      <w:r w:rsidRPr="002847EE">
        <w:rPr>
          <w:sz w:val="24"/>
          <w:szCs w:val="24"/>
        </w:rPr>
        <w:t>Подобны</w:t>
      </w:r>
      <w:proofErr w:type="gramStart"/>
      <w:r w:rsidRPr="002847EE">
        <w:rPr>
          <w:sz w:val="24"/>
          <w:szCs w:val="24"/>
        </w:rPr>
        <w:t>e</w:t>
      </w:r>
      <w:proofErr w:type="spellEnd"/>
      <w:proofErr w:type="gramEnd"/>
      <w:r w:rsidRPr="002847EE">
        <w:rPr>
          <w:sz w:val="24"/>
          <w:szCs w:val="24"/>
        </w:rPr>
        <w:t xml:space="preserve"> заболевания носят психосоматический характер.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Помощь родителей в период адаптации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 родителей.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 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i/>
          <w:color w:val="0070C0"/>
          <w:sz w:val="24"/>
          <w:szCs w:val="24"/>
        </w:rPr>
      </w:pPr>
      <w:r w:rsidRPr="002847EE">
        <w:rPr>
          <w:i/>
          <w:color w:val="0070C0"/>
          <w:sz w:val="24"/>
          <w:szCs w:val="24"/>
        </w:rPr>
        <w:lastRenderedPageBreak/>
        <w:t>Рекомендации родителям</w:t>
      </w:r>
    </w:p>
    <w:p w:rsidR="002847EE" w:rsidRPr="002847EE" w:rsidRDefault="002847EE" w:rsidP="002847EE">
      <w:pPr>
        <w:rPr>
          <w:sz w:val="24"/>
          <w:szCs w:val="24"/>
        </w:rPr>
      </w:pP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- Первое условие школьного успеха пятиклассника - безусловное принятие ребенка, несмотря </w:t>
      </w:r>
      <w:proofErr w:type="gramStart"/>
      <w:r w:rsidRPr="002847EE">
        <w:rPr>
          <w:sz w:val="24"/>
          <w:szCs w:val="24"/>
        </w:rPr>
        <w:t>на те</w:t>
      </w:r>
      <w:proofErr w:type="gramEnd"/>
      <w:r w:rsidRPr="002847EE">
        <w:rPr>
          <w:sz w:val="24"/>
          <w:szCs w:val="24"/>
        </w:rPr>
        <w:t xml:space="preserve"> неудачи, с которыми он уже столкнулся или может столкнуться.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Обязательное знакомство с его одноклассниками и возможность общения ребят после школы.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Исключение таких мер наказания, как лишение удовольствий, физические и психические наказания.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2847EE">
        <w:rPr>
          <w:sz w:val="24"/>
          <w:szCs w:val="24"/>
        </w:rPr>
        <w:t>контроля за</w:t>
      </w:r>
      <w:proofErr w:type="gramEnd"/>
      <w:r w:rsidRPr="002847EE">
        <w:rPr>
          <w:sz w:val="24"/>
          <w:szCs w:val="24"/>
        </w:rPr>
        <w:t xml:space="preserve"> его учебной деятельностью.</w:t>
      </w:r>
    </w:p>
    <w:p w:rsidR="002847EE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Поощрение ребенка, и не только за учебные успехи. Моральное стимулирование достижений ребенка.</w:t>
      </w:r>
    </w:p>
    <w:p w:rsidR="00811A84" w:rsidRPr="002847EE" w:rsidRDefault="002847EE" w:rsidP="002847EE">
      <w:pPr>
        <w:rPr>
          <w:sz w:val="24"/>
          <w:szCs w:val="24"/>
        </w:rPr>
      </w:pPr>
      <w:r w:rsidRPr="002847EE">
        <w:rPr>
          <w:sz w:val="24"/>
          <w:szCs w:val="24"/>
        </w:rPr>
        <w:t>- Развитие самоконтроля, самооценки и самодостаточности ребенка.</w:t>
      </w:r>
    </w:p>
    <w:sectPr w:rsidR="00811A84" w:rsidRPr="002847EE" w:rsidSect="002847E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EE"/>
    <w:rsid w:val="002847EE"/>
    <w:rsid w:val="00811A84"/>
    <w:rsid w:val="008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user</cp:lastModifiedBy>
  <cp:revision>2</cp:revision>
  <dcterms:created xsi:type="dcterms:W3CDTF">2013-08-19T16:23:00Z</dcterms:created>
  <dcterms:modified xsi:type="dcterms:W3CDTF">2013-08-19T16:23:00Z</dcterms:modified>
</cp:coreProperties>
</file>